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614" w:rsidRDefault="002A3614" w:rsidP="002A3614">
      <w:pPr>
        <w:ind w:firstLine="709"/>
        <w:jc w:val="center"/>
        <w:rPr>
          <w:sz w:val="24"/>
          <w:szCs w:val="24"/>
        </w:rPr>
      </w:pPr>
    </w:p>
    <w:p w:rsidR="00A57B0B" w:rsidRDefault="00A57B0B" w:rsidP="00A57B0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57B0B">
        <w:rPr>
          <w:rFonts w:ascii="Times New Roman" w:eastAsia="Times New Roman" w:hAnsi="Times New Roman" w:cs="Times New Roman"/>
          <w:b/>
          <w:sz w:val="28"/>
          <w:szCs w:val="28"/>
        </w:rPr>
        <w:t>Протокол</w:t>
      </w:r>
    </w:p>
    <w:p w:rsidR="00CD2149" w:rsidRPr="00A57B0B" w:rsidRDefault="00CD2149" w:rsidP="00A57B0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7B0B" w:rsidRPr="00A57B0B" w:rsidRDefault="00A57B0B" w:rsidP="00A57B0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57B0B">
        <w:rPr>
          <w:rFonts w:ascii="Times New Roman" w:eastAsia="Times New Roman" w:hAnsi="Times New Roman" w:cs="Times New Roman"/>
          <w:sz w:val="28"/>
          <w:szCs w:val="28"/>
        </w:rPr>
        <w:t>проведения внутренней проверки условий обработки персональных данных</w:t>
      </w:r>
    </w:p>
    <w:p w:rsidR="00CD2149" w:rsidRPr="00A57B0B" w:rsidRDefault="00A57B0B" w:rsidP="00A57B0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СОГБУ «Демидовский КЦСОН»</w:t>
      </w:r>
    </w:p>
    <w:p w:rsidR="00CD2149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B0B">
        <w:rPr>
          <w:rFonts w:ascii="Times New Roman" w:eastAsia="Times New Roman" w:hAnsi="Times New Roman" w:cs="Times New Roman"/>
          <w:sz w:val="28"/>
          <w:szCs w:val="28"/>
        </w:rPr>
        <w:t>Настоящий П</w:t>
      </w:r>
      <w:r w:rsidR="006E2C56">
        <w:rPr>
          <w:rFonts w:ascii="Times New Roman" w:eastAsia="Times New Roman" w:hAnsi="Times New Roman" w:cs="Times New Roman"/>
          <w:sz w:val="28"/>
          <w:szCs w:val="28"/>
        </w:rPr>
        <w:t>ротокол составлен в том, ч</w:t>
      </w:r>
      <w:r w:rsidR="00783967">
        <w:rPr>
          <w:rFonts w:ascii="Times New Roman" w:eastAsia="Times New Roman" w:hAnsi="Times New Roman" w:cs="Times New Roman"/>
          <w:sz w:val="28"/>
          <w:szCs w:val="28"/>
        </w:rPr>
        <w:t>то «30</w:t>
      </w:r>
      <w:r w:rsidR="006E2C56">
        <w:rPr>
          <w:rFonts w:ascii="Times New Roman" w:eastAsia="Times New Roman" w:hAnsi="Times New Roman" w:cs="Times New Roman"/>
          <w:sz w:val="28"/>
          <w:szCs w:val="28"/>
        </w:rPr>
        <w:t>» августа</w:t>
      </w:r>
      <w:r w:rsidR="00A75761">
        <w:rPr>
          <w:rFonts w:ascii="Times New Roman" w:eastAsia="Times New Roman" w:hAnsi="Times New Roman" w:cs="Times New Roman"/>
          <w:sz w:val="28"/>
          <w:szCs w:val="28"/>
        </w:rPr>
        <w:t xml:space="preserve"> 2018</w:t>
      </w:r>
      <w:r w:rsidR="006E2C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B0B">
        <w:rPr>
          <w:rFonts w:ascii="Times New Roman" w:eastAsia="Times New Roman" w:hAnsi="Times New Roman" w:cs="Times New Roman"/>
          <w:sz w:val="28"/>
          <w:szCs w:val="28"/>
        </w:rPr>
        <w:t>г. ответственным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B0B">
        <w:rPr>
          <w:rFonts w:ascii="Times New Roman" w:eastAsia="Times New Roman" w:hAnsi="Times New Roman" w:cs="Times New Roman"/>
          <w:sz w:val="28"/>
          <w:szCs w:val="28"/>
        </w:rPr>
        <w:t>организацию обработки персональных данных/ комиссией по внутреннему контролю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57B0B">
        <w:rPr>
          <w:rFonts w:ascii="Times New Roman" w:eastAsia="Times New Roman" w:hAnsi="Times New Roman" w:cs="Times New Roman"/>
          <w:sz w:val="28"/>
          <w:szCs w:val="28"/>
        </w:rPr>
        <w:t>составе: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Мирзоевой Е.В. заместителя директора, Петуховой И.М. юрисконсульта,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Красильнюк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Л.Н. специалист по кадрам, Касаткина З.А. главный бухгалтер, Артеменкова И.В.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заведующая отделения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социальной помощи на дому, Федюкова И.В. заведующая срочного социального обслуживания.</w:t>
      </w:r>
    </w:p>
    <w:p w:rsidR="003F62AB" w:rsidRPr="006E7CC5" w:rsidRDefault="00E8602E" w:rsidP="003F62AB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A57B0B" w:rsidRPr="006E7CC5">
        <w:rPr>
          <w:rFonts w:ascii="Times New Roman" w:eastAsia="Times New Roman" w:hAnsi="Times New Roman" w:cs="Times New Roman"/>
          <w:b/>
          <w:sz w:val="28"/>
          <w:szCs w:val="28"/>
        </w:rPr>
        <w:t xml:space="preserve">роведена проверка </w:t>
      </w:r>
    </w:p>
    <w:p w:rsidR="00A57B0B" w:rsidRPr="003F62AB" w:rsidRDefault="00D96BF7" w:rsidP="003F62AB">
      <w:pPr>
        <w:pStyle w:val="a3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Соблюдение пользов</w:t>
      </w:r>
      <w:r w:rsidR="009F2201">
        <w:rPr>
          <w:rFonts w:ascii="Times New Roman" w:eastAsia="Times New Roman" w:hAnsi="Times New Roman" w:cs="Times New Roman"/>
          <w:sz w:val="28"/>
          <w:szCs w:val="28"/>
          <w:u w:val="single"/>
        </w:rPr>
        <w:t>ателями ИСПДН антивирусной политики</w:t>
      </w:r>
      <w:r w:rsidR="00A57B0B" w:rsidRPr="003F62AB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57B0B" w:rsidRPr="00CD2149" w:rsidRDefault="003F62AB" w:rsidP="00A57B0B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214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 w:rsidR="00CD2149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D214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A57B0B" w:rsidRPr="00CD2149">
        <w:rPr>
          <w:rFonts w:ascii="Times New Roman" w:eastAsia="Times New Roman" w:hAnsi="Times New Roman" w:cs="Times New Roman"/>
          <w:sz w:val="24"/>
          <w:szCs w:val="24"/>
        </w:rPr>
        <w:t>(тема проверки)</w:t>
      </w:r>
    </w:p>
    <w:p w:rsidR="00A57B0B" w:rsidRPr="006E7CC5" w:rsidRDefault="00A57B0B" w:rsidP="006E7CC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CC5">
        <w:rPr>
          <w:rFonts w:ascii="Times New Roman" w:eastAsia="Times New Roman" w:hAnsi="Times New Roman" w:cs="Times New Roman"/>
          <w:b/>
          <w:sz w:val="28"/>
          <w:szCs w:val="28"/>
        </w:rPr>
        <w:t>Проверка осуществлялась в соответствии с требованиями</w:t>
      </w:r>
      <w:r w:rsidR="006E7CC5" w:rsidRPr="006E7CC5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6E7CC5" w:rsidRPr="006E7CC5" w:rsidRDefault="006E7CC5" w:rsidP="006E7CC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7CC5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Федерального закона РФ от 27 июля 2006 г. № 152-ФЗ «О персональных данных», Федерального закона РФ от 27 июля 2010 г. № 210-ФЗ «Об организации предоставления государственных и муниципальных услуг» «Перечня мер, направленных на обеспечение выполнения обязанностей, предусмотренных Федеральным законом «О персональных данных» и принятыми в соответствии с ним нормативными правовыми актами, операторами, являющимися государственными или муниципальными органами», утвержденных постановлением Правительства РФ от 21 марта 2012 г. </w:t>
      </w:r>
    </w:p>
    <w:p w:rsidR="00A57B0B" w:rsidRPr="006E7CC5" w:rsidRDefault="00A57B0B" w:rsidP="006E7CC5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CC5">
        <w:rPr>
          <w:rFonts w:ascii="Times New Roman" w:eastAsia="Times New Roman" w:hAnsi="Times New Roman" w:cs="Times New Roman"/>
          <w:b/>
          <w:sz w:val="28"/>
          <w:szCs w:val="28"/>
        </w:rPr>
        <w:t>В ходе проверки проверено:</w:t>
      </w:r>
    </w:p>
    <w:p w:rsidR="00A30491" w:rsidRDefault="00531B20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531B20">
        <w:rPr>
          <w:rFonts w:ascii="Times New Roman" w:eastAsia="Times New Roman" w:hAnsi="Times New Roman" w:cs="Times New Roman"/>
          <w:sz w:val="28"/>
          <w:szCs w:val="28"/>
          <w:u w:val="single"/>
        </w:rPr>
        <w:t>Перечень ИСПДН,</w:t>
      </w:r>
      <w:r w:rsidR="00A30491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531B2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A30491">
        <w:rPr>
          <w:rFonts w:ascii="Times New Roman" w:eastAsia="Times New Roman" w:hAnsi="Times New Roman" w:cs="Times New Roman"/>
          <w:sz w:val="28"/>
          <w:szCs w:val="28"/>
          <w:u w:val="single"/>
        </w:rPr>
        <w:t>политика информационной безопасности</w:t>
      </w:r>
    </w:p>
    <w:p w:rsidR="00531B20" w:rsidRPr="006E7CC5" w:rsidRDefault="00A57B0B" w:rsidP="00A57B0B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E7CC5">
        <w:rPr>
          <w:rFonts w:ascii="Times New Roman" w:eastAsia="Times New Roman" w:hAnsi="Times New Roman" w:cs="Times New Roman"/>
          <w:b/>
          <w:sz w:val="28"/>
          <w:szCs w:val="28"/>
        </w:rPr>
        <w:t>Выявленные нарушения:</w:t>
      </w:r>
      <w:r w:rsidR="00531B20" w:rsidRPr="006E7CC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57B0B" w:rsidRPr="00531B20" w:rsidRDefault="00531B20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н</w:t>
      </w:r>
      <w:r w:rsidRPr="00531B20">
        <w:rPr>
          <w:rFonts w:ascii="Times New Roman" w:eastAsia="Times New Roman" w:hAnsi="Times New Roman" w:cs="Times New Roman"/>
          <w:sz w:val="28"/>
          <w:szCs w:val="28"/>
          <w:u w:val="single"/>
        </w:rPr>
        <w:t>арушений нет</w:t>
      </w:r>
      <w:r w:rsidR="00A57B0B" w:rsidRPr="00531B20">
        <w:rPr>
          <w:rFonts w:ascii="Times New Roman" w:eastAsia="Times New Roman" w:hAnsi="Times New Roman" w:cs="Times New Roman"/>
          <w:sz w:val="28"/>
          <w:szCs w:val="28"/>
          <w:u w:val="single"/>
        </w:rPr>
        <w:t>.</w:t>
      </w:r>
    </w:p>
    <w:p w:rsidR="00A57B0B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E7CC5">
        <w:rPr>
          <w:rFonts w:ascii="Times New Roman" w:eastAsia="Times New Roman" w:hAnsi="Times New Roman" w:cs="Times New Roman"/>
          <w:b/>
          <w:sz w:val="28"/>
          <w:szCs w:val="28"/>
        </w:rPr>
        <w:t>Меры по устранению нарушений:</w:t>
      </w:r>
      <w:r w:rsidR="00531B2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3">
        <w:rPr>
          <w:rFonts w:ascii="Times New Roman" w:eastAsia="Times New Roman" w:hAnsi="Times New Roman" w:cs="Times New Roman"/>
          <w:b/>
          <w:sz w:val="28"/>
          <w:szCs w:val="28"/>
        </w:rPr>
        <w:t>Срок устранения нарушений</w:t>
      </w:r>
      <w:r w:rsidR="00531B20" w:rsidRPr="00C07DD3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531B20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</w:p>
    <w:p w:rsidR="00C07DD3" w:rsidRPr="00A57B0B" w:rsidRDefault="00C07DD3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07DD3">
        <w:rPr>
          <w:rFonts w:ascii="Times New Roman" w:eastAsia="Times New Roman" w:hAnsi="Times New Roman" w:cs="Times New Roman"/>
          <w:sz w:val="28"/>
          <w:szCs w:val="28"/>
        </w:rPr>
        <w:t>Председатель комиссии:</w:t>
      </w:r>
      <w:r w:rsidR="00C07D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Е.В. Мирзоева, заместитель директора</w:t>
      </w:r>
    </w:p>
    <w:p w:rsidR="00A30491" w:rsidRDefault="00A30491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07DD3" w:rsidRDefault="00C07DD3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Заместитель председателя:                  И.М. Петухова, юрисконсульт</w:t>
      </w:r>
    </w:p>
    <w:p w:rsidR="00A30491" w:rsidRDefault="00A30491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30491" w:rsidRDefault="00C07DD3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комиссии:                            Л.Н.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Красильнюк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специалист по кадрам    </w:t>
      </w:r>
    </w:p>
    <w:p w:rsidR="00C07DD3" w:rsidRDefault="00C07DD3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</w:p>
    <w:p w:rsidR="0007576A" w:rsidRDefault="001B43BA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  <w:r w:rsidR="0007576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З.А. Касаткина, главный бухгалтер</w:t>
      </w:r>
    </w:p>
    <w:p w:rsidR="00A30491" w:rsidRDefault="00A30491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E0011" w:rsidRDefault="004E0011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И.В. Артеменкова, заведующая </w:t>
      </w:r>
    </w:p>
    <w:p w:rsidR="00184DDF" w:rsidRDefault="004E0011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184DD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отделением социального обслуживания    </w:t>
      </w:r>
    </w:p>
    <w:p w:rsidR="00A30491" w:rsidRDefault="00184DDF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на дому </w:t>
      </w:r>
      <w:r w:rsidR="004E001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4E0011" w:rsidRDefault="004E0011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  <w:r w:rsidR="00184DD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</w:p>
    <w:p w:rsidR="00DB4E1E" w:rsidRDefault="0007576A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DB4E1E">
        <w:rPr>
          <w:rFonts w:ascii="Times New Roman" w:eastAsia="Times New Roman" w:hAnsi="Times New Roman" w:cs="Times New Roman"/>
          <w:sz w:val="28"/>
          <w:szCs w:val="28"/>
        </w:rPr>
        <w:t xml:space="preserve">И.В. Федюкова, заведующая </w:t>
      </w:r>
    </w:p>
    <w:p w:rsidR="00DB4E1E" w:rsidRDefault="00DB4E1E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отделением социального обслуживания</w:t>
      </w:r>
      <w:r w:rsidR="00C07DD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07DD3" w:rsidRPr="00C07DD3" w:rsidRDefault="00DB4E1E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на дому</w:t>
      </w:r>
      <w:r w:rsidR="00C07DD3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</w:p>
    <w:p w:rsidR="00A57B0B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B0B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7B0B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B0B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A57B0B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B0B">
        <w:rPr>
          <w:rFonts w:ascii="Times New Roman" w:eastAsia="Times New Roman" w:hAnsi="Times New Roman" w:cs="Times New Roman"/>
          <w:sz w:val="28"/>
          <w:szCs w:val="28"/>
        </w:rPr>
        <w:t>________________ ______________________</w:t>
      </w:r>
    </w:p>
    <w:p w:rsidR="00A57B0B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B0B">
        <w:rPr>
          <w:rFonts w:ascii="Times New Roman" w:eastAsia="Times New Roman" w:hAnsi="Times New Roman" w:cs="Times New Roman"/>
          <w:sz w:val="28"/>
          <w:szCs w:val="28"/>
        </w:rPr>
        <w:t>(Ф.И.О.) (подпись)</w:t>
      </w:r>
    </w:p>
    <w:p w:rsidR="00A57B0B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B0B">
        <w:rPr>
          <w:rFonts w:ascii="Times New Roman" w:eastAsia="Times New Roman" w:hAnsi="Times New Roman" w:cs="Times New Roman"/>
          <w:sz w:val="28"/>
          <w:szCs w:val="28"/>
        </w:rPr>
        <w:t>________________ ______________________</w:t>
      </w:r>
    </w:p>
    <w:p w:rsidR="00A57B0B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B0B">
        <w:rPr>
          <w:rFonts w:ascii="Times New Roman" w:eastAsia="Times New Roman" w:hAnsi="Times New Roman" w:cs="Times New Roman"/>
          <w:sz w:val="28"/>
          <w:szCs w:val="28"/>
        </w:rPr>
        <w:t>(Ф.И.О.) (подпись)</w:t>
      </w:r>
    </w:p>
    <w:p w:rsidR="00A57B0B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B0B">
        <w:rPr>
          <w:rFonts w:ascii="Times New Roman" w:eastAsia="Times New Roman" w:hAnsi="Times New Roman" w:cs="Times New Roman"/>
          <w:sz w:val="28"/>
          <w:szCs w:val="28"/>
        </w:rPr>
        <w:t>________________ ______________________</w:t>
      </w:r>
    </w:p>
    <w:p w:rsidR="00A57B0B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B0B">
        <w:rPr>
          <w:rFonts w:ascii="Times New Roman" w:eastAsia="Times New Roman" w:hAnsi="Times New Roman" w:cs="Times New Roman"/>
          <w:sz w:val="28"/>
          <w:szCs w:val="28"/>
        </w:rPr>
        <w:t>(Ф.И.О.) (подпись)</w:t>
      </w:r>
    </w:p>
    <w:p w:rsidR="00A57B0B" w:rsidRPr="00A57B0B" w:rsidRDefault="00A57B0B" w:rsidP="00A57B0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7B0B">
        <w:rPr>
          <w:rFonts w:ascii="Times New Roman" w:eastAsia="Times New Roman" w:hAnsi="Times New Roman" w:cs="Times New Roman"/>
          <w:sz w:val="28"/>
          <w:szCs w:val="28"/>
        </w:rPr>
        <w:t>«__» ______ 20__ г.</w:t>
      </w:r>
    </w:p>
    <w:p w:rsidR="00C46BA7" w:rsidRDefault="00C46BA7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Pr="00A564C4" w:rsidRDefault="00A564C4" w:rsidP="00A564C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</w:rPr>
      </w:pPr>
    </w:p>
    <w:p w:rsidR="00A564C4" w:rsidRPr="00A564C4" w:rsidRDefault="00A564C4" w:rsidP="00A564C4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564C4">
        <w:rPr>
          <w:rFonts w:ascii="Arial" w:eastAsia="Times New Roman" w:hAnsi="Arial" w:cs="Arial"/>
          <w:vanish/>
          <w:sz w:val="16"/>
          <w:szCs w:val="16"/>
        </w:rPr>
        <w:t>Начало формы</w:t>
      </w:r>
    </w:p>
    <w:p w:rsidR="00A564C4" w:rsidRPr="00A564C4" w:rsidRDefault="00A564C4" w:rsidP="00A564C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</w:rPr>
      </w:pPr>
      <w:r w:rsidRPr="00A564C4">
        <w:rPr>
          <w:rFonts w:ascii="Arial" w:eastAsia="Times New Roman" w:hAnsi="Arial" w:cs="Arial"/>
          <w:color w:val="FFFFFF"/>
          <w:sz w:val="14"/>
        </w:rPr>
        <w:t>24</w:t>
      </w:r>
    </w:p>
    <w:p w:rsidR="00A564C4" w:rsidRPr="00A564C4" w:rsidRDefault="00A564C4" w:rsidP="00A564C4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A564C4">
        <w:rPr>
          <w:rFonts w:ascii="Arial" w:eastAsia="Times New Roman" w:hAnsi="Arial" w:cs="Arial"/>
          <w:vanish/>
          <w:sz w:val="16"/>
          <w:szCs w:val="16"/>
        </w:rPr>
        <w:t>Конец формы</w:t>
      </w:r>
    </w:p>
    <w:p w:rsidR="00A564C4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64C4" w:rsidRPr="00A57B0B" w:rsidRDefault="00A564C4" w:rsidP="00A57B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564C4" w:rsidRPr="00A57B0B" w:rsidSect="006E7CC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A3614"/>
    <w:rsid w:val="0007576A"/>
    <w:rsid w:val="000A51A6"/>
    <w:rsid w:val="00184DDF"/>
    <w:rsid w:val="001B43BA"/>
    <w:rsid w:val="00290DFE"/>
    <w:rsid w:val="002A3614"/>
    <w:rsid w:val="003563B7"/>
    <w:rsid w:val="003826A3"/>
    <w:rsid w:val="003F62AB"/>
    <w:rsid w:val="004E0011"/>
    <w:rsid w:val="004E21F0"/>
    <w:rsid w:val="00531B20"/>
    <w:rsid w:val="00693A89"/>
    <w:rsid w:val="006E2C56"/>
    <w:rsid w:val="006E7CC5"/>
    <w:rsid w:val="00783967"/>
    <w:rsid w:val="009F2201"/>
    <w:rsid w:val="00A30491"/>
    <w:rsid w:val="00A564C4"/>
    <w:rsid w:val="00A57B0B"/>
    <w:rsid w:val="00A75761"/>
    <w:rsid w:val="00AA057D"/>
    <w:rsid w:val="00C07DD3"/>
    <w:rsid w:val="00C46BA7"/>
    <w:rsid w:val="00CD2149"/>
    <w:rsid w:val="00D96BF7"/>
    <w:rsid w:val="00DB4E1E"/>
    <w:rsid w:val="00E8602E"/>
    <w:rsid w:val="00F02548"/>
    <w:rsid w:val="00F33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A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B7"/>
    <w:pPr>
      <w:spacing w:after="0" w:line="240" w:lineRule="auto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564C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A564C4"/>
    <w:rPr>
      <w:rFonts w:ascii="Arial" w:eastAsia="Times New Roman" w:hAnsi="Arial" w:cs="Arial"/>
      <w:vanish/>
      <w:sz w:val="16"/>
      <w:szCs w:val="16"/>
    </w:rPr>
  </w:style>
  <w:style w:type="character" w:customStyle="1" w:styleId="b-letterheadcalendarday">
    <w:name w:val="b-letter__head__calendar_day"/>
    <w:basedOn w:val="a0"/>
    <w:rsid w:val="00A564C4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564C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A564C4"/>
    <w:rPr>
      <w:rFonts w:ascii="Arial" w:eastAsia="Times New Roman" w:hAnsi="Arial" w:cs="Arial"/>
      <w:vanish/>
      <w:sz w:val="16"/>
      <w:szCs w:val="16"/>
    </w:rPr>
  </w:style>
  <w:style w:type="character" w:customStyle="1" w:styleId="b-contact-informer-target">
    <w:name w:val="b-contact-informer-target"/>
    <w:basedOn w:val="a0"/>
    <w:rsid w:val="00A564C4"/>
  </w:style>
  <w:style w:type="character" w:customStyle="1" w:styleId="b-contact-informer-targetcomma">
    <w:name w:val="b-contact-informer-target__comma"/>
    <w:basedOn w:val="a0"/>
    <w:rsid w:val="00A564C4"/>
  </w:style>
  <w:style w:type="character" w:customStyle="1" w:styleId="b-letterheadaddrsname">
    <w:name w:val="b-letter__head__addrs__name"/>
    <w:basedOn w:val="a0"/>
    <w:rsid w:val="00A564C4"/>
  </w:style>
  <w:style w:type="character" w:customStyle="1" w:styleId="link">
    <w:name w:val="link"/>
    <w:basedOn w:val="a0"/>
    <w:rsid w:val="00A56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3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2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8975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7229">
                      <w:marLeft w:val="2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4677500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1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791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19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733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807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208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49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6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7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88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71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126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5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2729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27</cp:revision>
  <cp:lastPrinted>2018-12-24T13:51:00Z</cp:lastPrinted>
  <dcterms:created xsi:type="dcterms:W3CDTF">2018-12-21T12:18:00Z</dcterms:created>
  <dcterms:modified xsi:type="dcterms:W3CDTF">2018-12-24T14:08:00Z</dcterms:modified>
</cp:coreProperties>
</file>